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1EB" w:rsidRPr="008441EB" w:rsidRDefault="008441EB" w:rsidP="008441EB">
      <w:pPr>
        <w:pStyle w:val="NormalWeb"/>
        <w:spacing w:before="0" w:beforeAutospacing="0" w:after="0" w:afterAutospacing="0"/>
        <w:ind w:left="20"/>
        <w:jc w:val="both"/>
        <w:rPr>
          <w:lang w:val="en-GB"/>
        </w:rPr>
      </w:pPr>
      <w:r w:rsidRPr="008441EB">
        <w:rPr>
          <w:rFonts w:ascii="Verdana" w:hAnsi="Verdana"/>
          <w:color w:val="000000"/>
          <w:sz w:val="20"/>
          <w:szCs w:val="20"/>
          <w:lang w:val="en-GB"/>
        </w:rPr>
        <w:t xml:space="preserve">His Excellency Mr. </w:t>
      </w:r>
      <w:proofErr w:type="spellStart"/>
      <w:r w:rsidRPr="008441EB">
        <w:rPr>
          <w:rFonts w:ascii="Verdana" w:hAnsi="Verdana"/>
          <w:color w:val="000000"/>
          <w:sz w:val="20"/>
          <w:szCs w:val="20"/>
          <w:lang w:val="en-GB"/>
        </w:rPr>
        <w:t>António</w:t>
      </w:r>
      <w:proofErr w:type="spellEnd"/>
      <w:r w:rsidRPr="008441EB">
        <w:rPr>
          <w:rFonts w:ascii="Verdana" w:hAnsi="Verdana"/>
          <w:color w:val="000000"/>
          <w:sz w:val="20"/>
          <w:szCs w:val="20"/>
          <w:lang w:val="en-GB"/>
        </w:rPr>
        <w:t xml:space="preserve"> </w:t>
      </w:r>
      <w:proofErr w:type="spellStart"/>
      <w:r w:rsidRPr="008441EB">
        <w:rPr>
          <w:rFonts w:ascii="Verdana" w:hAnsi="Verdana"/>
          <w:color w:val="000000"/>
          <w:sz w:val="20"/>
          <w:szCs w:val="20"/>
          <w:lang w:val="en-GB"/>
        </w:rPr>
        <w:t>Guterres</w:t>
      </w:r>
      <w:proofErr w:type="spellEnd"/>
      <w:r w:rsidRPr="008441EB">
        <w:rPr>
          <w:rFonts w:ascii="Verdana" w:hAnsi="Verdana"/>
          <w:color w:val="000000"/>
          <w:sz w:val="20"/>
          <w:szCs w:val="20"/>
          <w:lang w:val="en-GB"/>
        </w:rPr>
        <w:t> </w:t>
      </w:r>
    </w:p>
    <w:p w:rsidR="008441EB" w:rsidRPr="008441EB" w:rsidRDefault="008441EB" w:rsidP="008441EB">
      <w:pPr>
        <w:pStyle w:val="NormalWeb"/>
        <w:spacing w:before="29" w:beforeAutospacing="0" w:after="0" w:afterAutospacing="0"/>
        <w:ind w:left="13"/>
        <w:jc w:val="both"/>
        <w:rPr>
          <w:lang w:val="en-GB"/>
        </w:rPr>
      </w:pPr>
      <w:r w:rsidRPr="008441EB">
        <w:rPr>
          <w:rFonts w:ascii="Verdana" w:hAnsi="Verdana"/>
          <w:color w:val="000000"/>
          <w:sz w:val="20"/>
          <w:szCs w:val="20"/>
          <w:lang w:val="en-GB"/>
        </w:rPr>
        <w:t>Secretary-General </w:t>
      </w:r>
    </w:p>
    <w:p w:rsidR="008441EB" w:rsidRPr="008441EB" w:rsidRDefault="008441EB" w:rsidP="008441EB">
      <w:pPr>
        <w:pStyle w:val="NormalWeb"/>
        <w:spacing w:before="30" w:beforeAutospacing="0" w:after="0" w:afterAutospacing="0"/>
        <w:ind w:left="17"/>
        <w:jc w:val="both"/>
        <w:rPr>
          <w:lang w:val="en-GB"/>
        </w:rPr>
      </w:pPr>
      <w:r w:rsidRPr="008441EB">
        <w:rPr>
          <w:rFonts w:ascii="Verdana" w:hAnsi="Verdana"/>
          <w:color w:val="000000"/>
          <w:sz w:val="20"/>
          <w:szCs w:val="20"/>
          <w:lang w:val="en-GB"/>
        </w:rPr>
        <w:t>United Nations </w:t>
      </w:r>
    </w:p>
    <w:p w:rsidR="008441EB" w:rsidRPr="008441EB" w:rsidRDefault="008441EB" w:rsidP="008441EB">
      <w:pPr>
        <w:pStyle w:val="NormalWeb"/>
        <w:spacing w:before="32" w:beforeAutospacing="0" w:after="0" w:afterAutospacing="0"/>
        <w:ind w:left="20"/>
        <w:jc w:val="both"/>
        <w:rPr>
          <w:lang w:val="en-GB"/>
        </w:rPr>
      </w:pPr>
      <w:r w:rsidRPr="008441EB">
        <w:rPr>
          <w:rFonts w:ascii="Verdana" w:hAnsi="Verdana"/>
          <w:color w:val="000000"/>
          <w:sz w:val="20"/>
          <w:szCs w:val="20"/>
          <w:lang w:val="en-GB"/>
        </w:rPr>
        <w:t>New York </w:t>
      </w:r>
    </w:p>
    <w:p w:rsidR="008441EB" w:rsidRPr="008441EB" w:rsidRDefault="008441EB" w:rsidP="008441EB">
      <w:pPr>
        <w:pStyle w:val="NormalWeb"/>
        <w:spacing w:before="29" w:beforeAutospacing="0" w:after="0" w:afterAutospacing="0"/>
        <w:jc w:val="both"/>
        <w:rPr>
          <w:lang w:val="en-GB"/>
        </w:rPr>
      </w:pPr>
      <w:r w:rsidRPr="008441EB">
        <w:rPr>
          <w:rFonts w:ascii="Verdana" w:hAnsi="Verdana"/>
          <w:color w:val="000000"/>
          <w:sz w:val="20"/>
          <w:szCs w:val="20"/>
          <w:lang w:val="en-GB"/>
        </w:rPr>
        <w:t> 15 April 2022 </w:t>
      </w:r>
    </w:p>
    <w:p w:rsidR="008441EB" w:rsidRPr="008441EB" w:rsidRDefault="008441EB" w:rsidP="008441EB">
      <w:pPr>
        <w:pStyle w:val="NormalWeb"/>
        <w:spacing w:before="564" w:beforeAutospacing="0" w:after="0" w:afterAutospacing="0"/>
        <w:ind w:left="20"/>
        <w:jc w:val="both"/>
        <w:rPr>
          <w:lang w:val="en-GB"/>
        </w:rPr>
      </w:pPr>
      <w:r w:rsidRPr="008441EB">
        <w:rPr>
          <w:rFonts w:ascii="Verdana" w:hAnsi="Verdana"/>
          <w:color w:val="000000"/>
          <w:sz w:val="20"/>
          <w:szCs w:val="20"/>
          <w:lang w:val="en-GB"/>
        </w:rPr>
        <w:t>Dear Mr. Secretary-General, </w:t>
      </w:r>
    </w:p>
    <w:p w:rsidR="008441EB" w:rsidRPr="008441EB" w:rsidRDefault="008441EB" w:rsidP="008441EB">
      <w:pPr>
        <w:pStyle w:val="NormalWeb"/>
        <w:spacing w:before="291" w:beforeAutospacing="0" w:after="0" w:afterAutospacing="0"/>
        <w:ind w:left="6" w:right="3"/>
        <w:jc w:val="both"/>
        <w:rPr>
          <w:lang w:val="en-GB"/>
        </w:rPr>
      </w:pPr>
      <w:r w:rsidRPr="008441EB">
        <w:rPr>
          <w:rFonts w:ascii="Verdana" w:hAnsi="Verdana"/>
          <w:color w:val="000000"/>
          <w:sz w:val="20"/>
          <w:szCs w:val="20"/>
          <w:lang w:val="en-GB"/>
        </w:rPr>
        <w:t>As former staff members of the UN system, we, the undersigned, are taking the liberty</w:t>
      </w:r>
      <w:r w:rsidRPr="008441EB">
        <w:rPr>
          <w:rFonts w:ascii="Verdana" w:hAnsi="Verdana"/>
          <w:color w:val="000000"/>
          <w:sz w:val="20"/>
          <w:szCs w:val="20"/>
          <w:lang w:val="en-GB"/>
        </w:rPr>
        <w:t> to</w:t>
      </w:r>
      <w:r w:rsidRPr="008441EB">
        <w:rPr>
          <w:rFonts w:ascii="Verdana" w:hAnsi="Verdana"/>
          <w:color w:val="000000"/>
          <w:sz w:val="20"/>
          <w:szCs w:val="20"/>
          <w:lang w:val="en-GB"/>
        </w:rPr>
        <w:t xml:space="preserve"> address you directly in your capacity as chief executive of the one and only global body that</w:t>
      </w:r>
      <w:r w:rsidRPr="008441EB">
        <w:rPr>
          <w:rFonts w:ascii="Verdana" w:hAnsi="Verdana"/>
          <w:color w:val="000000"/>
          <w:sz w:val="20"/>
          <w:szCs w:val="20"/>
          <w:lang w:val="en-GB"/>
        </w:rPr>
        <w:t> our</w:t>
      </w:r>
      <w:r w:rsidRPr="008441EB">
        <w:rPr>
          <w:rFonts w:ascii="Verdana" w:hAnsi="Verdana"/>
          <w:color w:val="000000"/>
          <w:sz w:val="20"/>
          <w:szCs w:val="20"/>
          <w:lang w:val="en-GB"/>
        </w:rPr>
        <w:t xml:space="preserve"> world possesses. </w:t>
      </w:r>
      <w:r w:rsidRPr="008441EB">
        <w:rPr>
          <w:rFonts w:ascii="Calibri" w:hAnsi="Calibri" w:cs="Calibri"/>
          <w:color w:val="000000"/>
          <w:lang w:val="en-GB"/>
        </w:rPr>
        <w:t xml:space="preserve">We are a small sample of the thousands of dedicated staff </w:t>
      </w:r>
      <w:r w:rsidRPr="008441EB">
        <w:rPr>
          <w:rFonts w:ascii="Verdana" w:hAnsi="Verdana"/>
          <w:color w:val="000000"/>
          <w:sz w:val="20"/>
          <w:szCs w:val="20"/>
          <w:lang w:val="en-GB"/>
        </w:rPr>
        <w:t>who have</w:t>
      </w:r>
      <w:r w:rsidRPr="008441EB">
        <w:rPr>
          <w:rFonts w:ascii="Verdana" w:hAnsi="Verdana"/>
          <w:color w:val="000000"/>
          <w:sz w:val="20"/>
          <w:szCs w:val="20"/>
          <w:lang w:val="en-GB"/>
        </w:rPr>
        <w:t> worked</w:t>
      </w:r>
      <w:r w:rsidRPr="008441EB">
        <w:rPr>
          <w:rFonts w:ascii="Verdana" w:hAnsi="Verdana"/>
          <w:color w:val="000000"/>
          <w:sz w:val="20"/>
          <w:szCs w:val="20"/>
          <w:lang w:val="en-GB"/>
        </w:rPr>
        <w:t xml:space="preserve"> and are still working for the ideals enshrined in the UN Charter, believing in the UN’s</w:t>
      </w:r>
      <w:r w:rsidRPr="008441EB">
        <w:rPr>
          <w:rFonts w:ascii="Verdana" w:hAnsi="Verdana"/>
          <w:color w:val="000000"/>
          <w:sz w:val="20"/>
          <w:szCs w:val="20"/>
          <w:lang w:val="en-GB"/>
        </w:rPr>
        <w:t> mission</w:t>
      </w:r>
      <w:r w:rsidRPr="008441EB">
        <w:rPr>
          <w:rFonts w:ascii="Verdana" w:hAnsi="Verdana"/>
          <w:color w:val="000000"/>
          <w:sz w:val="20"/>
          <w:szCs w:val="20"/>
          <w:lang w:val="en-GB"/>
        </w:rPr>
        <w:t xml:space="preserve"> and, at </w:t>
      </w:r>
      <w:r>
        <w:rPr>
          <w:rFonts w:ascii="Verdana" w:hAnsi="Verdana"/>
          <w:color w:val="000000"/>
          <w:sz w:val="20"/>
          <w:szCs w:val="20"/>
          <w:lang w:val="en-GB"/>
        </w:rPr>
        <w:t xml:space="preserve">times, risking our own lives to </w:t>
      </w:r>
      <w:r w:rsidRPr="008441EB">
        <w:rPr>
          <w:rFonts w:ascii="Verdana" w:hAnsi="Verdana"/>
          <w:color w:val="000000"/>
          <w:sz w:val="20"/>
          <w:szCs w:val="20"/>
          <w:lang w:val="en-GB"/>
        </w:rPr>
        <w:t>advance the UN’s good work around the world. </w:t>
      </w:r>
    </w:p>
    <w:p w:rsidR="008441EB" w:rsidRPr="008441EB" w:rsidRDefault="008441EB" w:rsidP="008441EB">
      <w:pPr>
        <w:pStyle w:val="NormalWeb"/>
        <w:spacing w:before="153" w:beforeAutospacing="0" w:after="0" w:afterAutospacing="0"/>
        <w:ind w:left="10" w:right="140" w:firstLine="719"/>
        <w:jc w:val="both"/>
        <w:rPr>
          <w:lang w:val="en-GB"/>
        </w:rPr>
      </w:pPr>
      <w:r w:rsidRPr="008441EB">
        <w:rPr>
          <w:rFonts w:ascii="Verdana" w:hAnsi="Verdana"/>
          <w:color w:val="000000"/>
          <w:sz w:val="20"/>
          <w:szCs w:val="20"/>
          <w:lang w:val="en-GB"/>
        </w:rPr>
        <w:t xml:space="preserve">We have decided to raise our voice out of concern for the existential </w:t>
      </w:r>
      <w:r w:rsidRPr="008441EB">
        <w:rPr>
          <w:rFonts w:ascii="Calibri" w:hAnsi="Calibri" w:cs="Calibri"/>
          <w:color w:val="000000"/>
          <w:lang w:val="en-GB"/>
        </w:rPr>
        <w:t>challenge that the</w:t>
      </w:r>
      <w:r w:rsidRPr="008441EB">
        <w:rPr>
          <w:rFonts w:ascii="Calibri" w:hAnsi="Calibri" w:cs="Calibri"/>
          <w:color w:val="000000"/>
          <w:lang w:val="en-GB"/>
        </w:rPr>
        <w:t> United</w:t>
      </w:r>
      <w:r w:rsidRPr="008441EB">
        <w:rPr>
          <w:rFonts w:ascii="Calibri" w:hAnsi="Calibri" w:cs="Calibri"/>
          <w:color w:val="000000"/>
          <w:lang w:val="en-GB"/>
        </w:rPr>
        <w:t xml:space="preserve"> Nations is facing in </w:t>
      </w:r>
      <w:r w:rsidRPr="008441EB">
        <w:rPr>
          <w:rFonts w:ascii="Verdana" w:hAnsi="Verdana"/>
          <w:color w:val="000000"/>
          <w:sz w:val="20"/>
          <w:szCs w:val="20"/>
          <w:lang w:val="en-GB"/>
        </w:rPr>
        <w:t>this historic juncture. The Russian invasion of Ukraine severely</w:t>
      </w:r>
      <w:r w:rsidRPr="008441EB">
        <w:rPr>
          <w:rFonts w:ascii="Verdana" w:hAnsi="Verdana"/>
          <w:color w:val="000000"/>
          <w:sz w:val="20"/>
          <w:szCs w:val="20"/>
          <w:lang w:val="en-GB"/>
        </w:rPr>
        <w:t> undermines</w:t>
      </w:r>
      <w:r w:rsidRPr="008441EB">
        <w:rPr>
          <w:rFonts w:ascii="Verdana" w:hAnsi="Verdana"/>
          <w:color w:val="000000"/>
          <w:sz w:val="20"/>
          <w:szCs w:val="20"/>
          <w:lang w:val="en-GB"/>
        </w:rPr>
        <w:t xml:space="preserve"> the post-World War II global order. It is the pinnacle of a series of threats to</w:t>
      </w:r>
      <w:r w:rsidRPr="008441EB">
        <w:rPr>
          <w:rFonts w:ascii="Verdana" w:hAnsi="Verdana"/>
          <w:color w:val="000000"/>
          <w:sz w:val="20"/>
          <w:szCs w:val="20"/>
          <w:lang w:val="en-GB"/>
        </w:rPr>
        <w:t> humanity’s</w:t>
      </w:r>
      <w:r w:rsidRPr="008441EB">
        <w:rPr>
          <w:rFonts w:ascii="Verdana" w:hAnsi="Verdana"/>
          <w:color w:val="000000"/>
          <w:sz w:val="20"/>
          <w:szCs w:val="20"/>
          <w:lang w:val="en-GB"/>
        </w:rPr>
        <w:t xml:space="preserve"> peace and security, shared prosperity and respect for human rights that the UN</w:t>
      </w:r>
      <w:r w:rsidRPr="008441EB">
        <w:rPr>
          <w:rFonts w:ascii="Verdana" w:hAnsi="Verdana"/>
          <w:color w:val="000000"/>
          <w:sz w:val="20"/>
          <w:szCs w:val="20"/>
          <w:lang w:val="en-GB"/>
        </w:rPr>
        <w:t> embodies</w:t>
      </w:r>
      <w:r w:rsidRPr="008441EB">
        <w:rPr>
          <w:rFonts w:ascii="Verdana" w:hAnsi="Verdana"/>
          <w:color w:val="000000"/>
          <w:sz w:val="20"/>
          <w:szCs w:val="20"/>
          <w:lang w:val="en-GB"/>
        </w:rPr>
        <w:t>. </w:t>
      </w:r>
    </w:p>
    <w:p w:rsidR="008441EB" w:rsidRPr="008441EB" w:rsidRDefault="008441EB" w:rsidP="008441EB">
      <w:pPr>
        <w:pStyle w:val="NormalWeb"/>
        <w:spacing w:before="162" w:beforeAutospacing="0" w:after="0" w:afterAutospacing="0"/>
        <w:ind w:right="-6" w:firstLine="740"/>
        <w:jc w:val="both"/>
        <w:rPr>
          <w:lang w:val="en-GB"/>
        </w:rPr>
      </w:pPr>
      <w:r w:rsidRPr="008441EB">
        <w:rPr>
          <w:rFonts w:ascii="Verdana" w:hAnsi="Verdana"/>
          <w:color w:val="000000"/>
          <w:sz w:val="20"/>
          <w:szCs w:val="20"/>
          <w:lang w:val="en-GB"/>
        </w:rPr>
        <w:t>No longer working for the UN, we are not privy to the behind-the-scenes initiatives that</w:t>
      </w:r>
      <w:r w:rsidRPr="008441EB">
        <w:rPr>
          <w:rFonts w:ascii="Verdana" w:hAnsi="Verdana"/>
          <w:color w:val="000000"/>
          <w:sz w:val="20"/>
          <w:szCs w:val="20"/>
          <w:lang w:val="en-GB"/>
        </w:rPr>
        <w:t> you</w:t>
      </w:r>
      <w:r w:rsidRPr="008441EB">
        <w:rPr>
          <w:rFonts w:ascii="Verdana" w:hAnsi="Verdana"/>
          <w:color w:val="000000"/>
          <w:sz w:val="20"/>
          <w:szCs w:val="20"/>
          <w:lang w:val="en-GB"/>
        </w:rPr>
        <w:t xml:space="preserve"> and other senior Secretariat officials may be pursuing. We have heard your appeals to</w:t>
      </w:r>
      <w:r w:rsidRPr="008441EB">
        <w:rPr>
          <w:rFonts w:ascii="Verdana" w:hAnsi="Verdana"/>
          <w:color w:val="000000"/>
          <w:sz w:val="20"/>
          <w:szCs w:val="20"/>
          <w:lang w:val="en-GB"/>
        </w:rPr>
        <w:t> stop</w:t>
      </w:r>
      <w:r w:rsidRPr="008441EB">
        <w:rPr>
          <w:rFonts w:ascii="Verdana" w:hAnsi="Verdana"/>
          <w:color w:val="000000"/>
          <w:sz w:val="20"/>
          <w:szCs w:val="20"/>
          <w:lang w:val="en-GB"/>
        </w:rPr>
        <w:t xml:space="preserve"> the conflict. What we and the broader public want to see, though, is a political UN</w:t>
      </w:r>
      <w:r w:rsidRPr="008441EB">
        <w:rPr>
          <w:rFonts w:ascii="Verdana" w:hAnsi="Verdana"/>
          <w:color w:val="000000"/>
          <w:sz w:val="20"/>
          <w:szCs w:val="20"/>
          <w:lang w:val="en-GB"/>
        </w:rPr>
        <w:t> presence</w:t>
      </w:r>
      <w:r w:rsidRPr="008441EB">
        <w:rPr>
          <w:rFonts w:ascii="Verdana" w:hAnsi="Verdana"/>
          <w:color w:val="000000"/>
          <w:sz w:val="20"/>
          <w:szCs w:val="20"/>
          <w:lang w:val="en-GB"/>
        </w:rPr>
        <w:t xml:space="preserve"> and public engagement, in addition to the UN’s notable humanitarian response to the</w:t>
      </w:r>
      <w:r w:rsidRPr="008441EB">
        <w:rPr>
          <w:rFonts w:ascii="Verdana" w:hAnsi="Verdana"/>
          <w:color w:val="000000"/>
          <w:sz w:val="20"/>
          <w:szCs w:val="20"/>
          <w:lang w:val="en-GB"/>
        </w:rPr>
        <w:t> Ukraine</w:t>
      </w:r>
      <w:r w:rsidRPr="008441EB">
        <w:rPr>
          <w:rFonts w:ascii="Verdana" w:hAnsi="Verdana"/>
          <w:color w:val="000000"/>
          <w:sz w:val="20"/>
          <w:szCs w:val="20"/>
          <w:lang w:val="en-GB"/>
        </w:rPr>
        <w:t xml:space="preserve"> crisis. We want to see a clear strategy to re-establish peace, starting with a provisional ceasefire, and the use of the UN’s capacity for good offices, mediation and conflict-resolution. That could include visits to the conflict-stricken areas, discussions with the opposing sides,</w:t>
      </w:r>
      <w:r w:rsidRPr="008441EB">
        <w:rPr>
          <w:rFonts w:ascii="Verdana" w:hAnsi="Verdana"/>
          <w:color w:val="000000"/>
          <w:sz w:val="20"/>
          <w:szCs w:val="20"/>
          <w:lang w:val="en-GB"/>
        </w:rPr>
        <w:t> even</w:t>
      </w:r>
      <w:r w:rsidRPr="008441EB">
        <w:rPr>
          <w:rFonts w:ascii="Verdana" w:hAnsi="Verdana"/>
          <w:color w:val="000000"/>
          <w:sz w:val="20"/>
          <w:szCs w:val="20"/>
          <w:lang w:val="en-GB"/>
        </w:rPr>
        <w:t xml:space="preserve"> moving your own office temporarily to Europe, closer to the urgently needed negotiations and, thereby, indicating the UN’s resolve to address this major crisis head-on. </w:t>
      </w:r>
    </w:p>
    <w:p w:rsidR="008441EB" w:rsidRPr="008441EB" w:rsidRDefault="008441EB" w:rsidP="008441EB">
      <w:pPr>
        <w:pStyle w:val="NormalWeb"/>
        <w:spacing w:before="171" w:beforeAutospacing="0" w:after="0" w:afterAutospacing="0"/>
        <w:ind w:left="9" w:right="221" w:firstLine="720"/>
        <w:jc w:val="both"/>
        <w:rPr>
          <w:lang w:val="en-GB"/>
        </w:rPr>
      </w:pPr>
      <w:r w:rsidRPr="008441EB">
        <w:rPr>
          <w:rFonts w:ascii="Verdana" w:hAnsi="Verdana"/>
          <w:color w:val="000000"/>
          <w:sz w:val="20"/>
          <w:szCs w:val="20"/>
          <w:lang w:val="en-GB"/>
        </w:rPr>
        <w:t>We know that you care deeply about ensuring a positive impact of our United Nations</w:t>
      </w:r>
      <w:r w:rsidRPr="008441EB">
        <w:rPr>
          <w:rFonts w:ascii="Verdana" w:hAnsi="Verdana"/>
          <w:color w:val="000000"/>
          <w:sz w:val="20"/>
          <w:szCs w:val="20"/>
          <w:lang w:val="en-GB"/>
        </w:rPr>
        <w:t> on</w:t>
      </w:r>
      <w:r w:rsidRPr="008441EB">
        <w:rPr>
          <w:rFonts w:ascii="Verdana" w:hAnsi="Verdana"/>
          <w:color w:val="000000"/>
          <w:sz w:val="20"/>
          <w:szCs w:val="20"/>
          <w:lang w:val="en-GB"/>
        </w:rPr>
        <w:t xml:space="preserve"> humanity and the planet, which will also mark your legacy at the helm of the world body.  We therefore implore you to intensify your personal efforts, deploying all capabilities at your disposal and acting upon lessons learnt from previous conflicts, for the cessation of hostilities and conflict resolution through peaceful means.  </w:t>
      </w:r>
    </w:p>
    <w:p w:rsidR="008441EB" w:rsidRPr="008441EB" w:rsidRDefault="008441EB" w:rsidP="008441EB">
      <w:pPr>
        <w:pStyle w:val="NormalWeb"/>
        <w:spacing w:before="171" w:beforeAutospacing="0" w:after="0" w:afterAutospacing="0"/>
        <w:ind w:left="9" w:right="192" w:firstLine="712"/>
        <w:jc w:val="both"/>
        <w:rPr>
          <w:lang w:val="en-GB"/>
        </w:rPr>
      </w:pPr>
      <w:r w:rsidRPr="008441EB">
        <w:rPr>
          <w:rFonts w:ascii="Verdana" w:hAnsi="Verdana"/>
          <w:color w:val="000000"/>
          <w:sz w:val="20"/>
          <w:szCs w:val="20"/>
          <w:lang w:val="en-GB"/>
        </w:rPr>
        <w:t xml:space="preserve">This is the </w:t>
      </w:r>
      <w:r w:rsidRPr="008441EB">
        <w:rPr>
          <w:rFonts w:ascii="Verdana" w:hAnsi="Verdana"/>
          <w:i/>
          <w:iCs/>
          <w:color w:val="000000"/>
          <w:sz w:val="20"/>
          <w:szCs w:val="20"/>
          <w:lang w:val="en-GB"/>
        </w:rPr>
        <w:t xml:space="preserve">raison d’être </w:t>
      </w:r>
      <w:r w:rsidRPr="008441EB">
        <w:rPr>
          <w:rFonts w:ascii="Verdana" w:hAnsi="Verdana"/>
          <w:color w:val="000000"/>
          <w:sz w:val="20"/>
          <w:szCs w:val="20"/>
          <w:lang w:val="en-GB"/>
        </w:rPr>
        <w:t>of the United Nations, which is being tested again in this case. We are horrified at the alternative, the UN becoming increasingly irrelevant and, eventually, succumbing to the fate of its predecessor, the League of Nations, with the human losses and</w:t>
      </w:r>
      <w:r w:rsidRPr="008441EB">
        <w:rPr>
          <w:rFonts w:ascii="Verdana" w:hAnsi="Verdana"/>
          <w:color w:val="000000"/>
          <w:sz w:val="20"/>
          <w:szCs w:val="20"/>
          <w:lang w:val="en-GB"/>
        </w:rPr>
        <w:t> material</w:t>
      </w:r>
      <w:r w:rsidRPr="008441EB">
        <w:rPr>
          <w:rFonts w:ascii="Verdana" w:hAnsi="Verdana"/>
          <w:color w:val="000000"/>
          <w:sz w:val="20"/>
          <w:szCs w:val="20"/>
          <w:lang w:val="en-GB"/>
        </w:rPr>
        <w:t xml:space="preserve"> destruction that went with it. </w:t>
      </w:r>
    </w:p>
    <w:p w:rsidR="008441EB" w:rsidRPr="008441EB" w:rsidRDefault="008441EB" w:rsidP="008441EB">
      <w:pPr>
        <w:pStyle w:val="NormalWeb"/>
        <w:spacing w:before="171" w:beforeAutospacing="0" w:after="0" w:afterAutospacing="0"/>
        <w:ind w:left="10" w:right="-2" w:firstLine="719"/>
        <w:jc w:val="both"/>
        <w:rPr>
          <w:lang w:val="en-GB"/>
        </w:rPr>
      </w:pPr>
      <w:r w:rsidRPr="008441EB">
        <w:rPr>
          <w:rFonts w:ascii="Verdana" w:hAnsi="Verdana"/>
          <w:color w:val="000000"/>
          <w:sz w:val="20"/>
          <w:szCs w:val="20"/>
          <w:lang w:val="en-GB"/>
        </w:rPr>
        <w:t>We stand ready to help in whatever way we possibly can, amplifying the UN’s message,  raising resources, even volunteering to serve again for a certain period. We are already doing</w:t>
      </w:r>
      <w:r w:rsidRPr="008441EB">
        <w:rPr>
          <w:rFonts w:ascii="Verdana" w:hAnsi="Verdana"/>
          <w:color w:val="000000"/>
          <w:sz w:val="20"/>
          <w:szCs w:val="20"/>
          <w:lang w:val="en-GB"/>
        </w:rPr>
        <w:t> a</w:t>
      </w:r>
      <w:r w:rsidRPr="008441EB">
        <w:rPr>
          <w:rFonts w:ascii="Verdana" w:hAnsi="Verdana"/>
          <w:color w:val="000000"/>
          <w:sz w:val="20"/>
          <w:szCs w:val="20"/>
          <w:lang w:val="en-GB"/>
        </w:rPr>
        <w:t xml:space="preserve"> lot in this regard, but we and the world need your clarion call, strategic vision and catalytic</w:t>
      </w:r>
      <w:r w:rsidRPr="008441EB">
        <w:rPr>
          <w:rFonts w:ascii="Verdana" w:hAnsi="Verdana"/>
          <w:color w:val="000000"/>
          <w:sz w:val="20"/>
          <w:szCs w:val="20"/>
          <w:lang w:val="en-GB"/>
        </w:rPr>
        <w:t> actions</w:t>
      </w:r>
      <w:r w:rsidRPr="008441EB">
        <w:rPr>
          <w:rFonts w:ascii="Verdana" w:hAnsi="Verdana"/>
          <w:color w:val="000000"/>
          <w:sz w:val="20"/>
          <w:szCs w:val="20"/>
          <w:lang w:val="en-GB"/>
        </w:rPr>
        <w:t>, as Secretary-General of the United Nations. </w:t>
      </w:r>
    </w:p>
    <w:p w:rsidR="008441EB" w:rsidRPr="008441EB" w:rsidRDefault="008441EB" w:rsidP="008441EB">
      <w:pPr>
        <w:pStyle w:val="NormalWeb"/>
        <w:spacing w:before="170" w:beforeAutospacing="0" w:after="0" w:afterAutospacing="0"/>
        <w:ind w:left="11" w:right="139"/>
        <w:jc w:val="both"/>
        <w:rPr>
          <w:lang w:val="en-GB"/>
        </w:rPr>
      </w:pPr>
      <w:r w:rsidRPr="008441EB">
        <w:rPr>
          <w:rFonts w:ascii="Verdana" w:hAnsi="Verdana"/>
          <w:color w:val="000000"/>
          <w:sz w:val="20"/>
          <w:szCs w:val="20"/>
          <w:lang w:val="en-GB"/>
        </w:rPr>
        <w:t>We greet you in solidarity and await your practical response in the spirit of the UN</w:t>
      </w:r>
      <w:r w:rsidRPr="008441EB">
        <w:rPr>
          <w:rFonts w:ascii="Verdana" w:hAnsi="Verdana"/>
          <w:color w:val="000000"/>
          <w:sz w:val="20"/>
          <w:szCs w:val="20"/>
          <w:lang w:val="en-GB"/>
        </w:rPr>
        <w:t> Charter</w:t>
      </w:r>
      <w:r w:rsidRPr="008441EB">
        <w:rPr>
          <w:rFonts w:ascii="Verdana" w:hAnsi="Verdana"/>
          <w:color w:val="000000"/>
          <w:sz w:val="20"/>
          <w:szCs w:val="20"/>
          <w:lang w:val="en-GB"/>
        </w:rPr>
        <w:t>, the Universal Declaration of Human Rights, and all the achievements in international</w:t>
      </w:r>
      <w:bookmarkStart w:id="0" w:name="_GoBack"/>
      <w:bookmarkEnd w:id="0"/>
      <w:r w:rsidRPr="008441EB">
        <w:rPr>
          <w:rFonts w:ascii="Verdana" w:hAnsi="Verdana"/>
          <w:color w:val="000000"/>
          <w:sz w:val="20"/>
          <w:szCs w:val="20"/>
          <w:lang w:val="en-GB"/>
        </w:rPr>
        <w:t> law</w:t>
      </w:r>
      <w:r w:rsidRPr="008441EB">
        <w:rPr>
          <w:rFonts w:ascii="Verdana" w:hAnsi="Verdana"/>
          <w:color w:val="000000"/>
          <w:sz w:val="20"/>
          <w:szCs w:val="20"/>
          <w:lang w:val="en-GB"/>
        </w:rPr>
        <w:t xml:space="preserve"> and global governance of the past several decades that should not be diminished nor lost. </w:t>
      </w:r>
    </w:p>
    <w:p w:rsidR="008441EB" w:rsidRPr="008441EB" w:rsidRDefault="008441EB" w:rsidP="008441EB">
      <w:pPr>
        <w:pStyle w:val="NormalWeb"/>
        <w:spacing w:before="271" w:beforeAutospacing="0" w:after="0" w:afterAutospacing="0"/>
        <w:ind w:left="1"/>
        <w:jc w:val="both"/>
        <w:rPr>
          <w:lang w:val="en-GB"/>
        </w:rPr>
      </w:pPr>
      <w:r w:rsidRPr="008441EB">
        <w:rPr>
          <w:rFonts w:ascii="Verdana" w:hAnsi="Verdana"/>
          <w:color w:val="000000"/>
          <w:sz w:val="20"/>
          <w:szCs w:val="20"/>
          <w:lang w:val="en-GB"/>
        </w:rPr>
        <w:t>Yours truly, </w:t>
      </w:r>
    </w:p>
    <w:p w:rsidR="008441EB" w:rsidRPr="008441EB" w:rsidRDefault="008441EB" w:rsidP="008441EB">
      <w:pPr>
        <w:pStyle w:val="NormalWeb"/>
        <w:spacing w:before="452" w:beforeAutospacing="0" w:after="0" w:afterAutospacing="0"/>
        <w:ind w:left="733"/>
        <w:jc w:val="both"/>
        <w:rPr>
          <w:lang w:val="en-GB"/>
        </w:rPr>
      </w:pPr>
      <w:r w:rsidRPr="008441EB">
        <w:rPr>
          <w:rFonts w:ascii="Verdana" w:hAnsi="Verdana"/>
          <w:i/>
          <w:iCs/>
          <w:color w:val="000000"/>
          <w:sz w:val="18"/>
          <w:szCs w:val="18"/>
          <w:lang w:val="en-GB"/>
        </w:rPr>
        <w:lastRenderedPageBreak/>
        <w:t>(Signatories to be added in alphabetical order of surnames – </w:t>
      </w:r>
    </w:p>
    <w:p w:rsidR="008441EB" w:rsidRPr="008441EB" w:rsidRDefault="008441EB" w:rsidP="008441EB">
      <w:pPr>
        <w:pStyle w:val="NormalWeb"/>
        <w:spacing w:before="186" w:beforeAutospacing="0" w:after="0" w:afterAutospacing="0"/>
        <w:ind w:left="722"/>
        <w:jc w:val="both"/>
        <w:rPr>
          <w:lang w:val="en-GB"/>
        </w:rPr>
      </w:pPr>
      <w:proofErr w:type="gramStart"/>
      <w:r w:rsidRPr="008441EB">
        <w:rPr>
          <w:rFonts w:ascii="Verdana" w:hAnsi="Verdana"/>
          <w:i/>
          <w:iCs/>
          <w:color w:val="000000"/>
          <w:sz w:val="18"/>
          <w:szCs w:val="18"/>
          <w:lang w:val="en-GB"/>
        </w:rPr>
        <w:t>signatures</w:t>
      </w:r>
      <w:proofErr w:type="gramEnd"/>
      <w:r w:rsidRPr="008441EB">
        <w:rPr>
          <w:rFonts w:ascii="Verdana" w:hAnsi="Verdana"/>
          <w:i/>
          <w:iCs/>
          <w:color w:val="000000"/>
          <w:sz w:val="18"/>
          <w:szCs w:val="18"/>
          <w:lang w:val="en-GB"/>
        </w:rPr>
        <w:t xml:space="preserve"> may keep coming and the list of signatories can be updated)</w:t>
      </w:r>
    </w:p>
    <w:p w:rsidR="005E3A43" w:rsidRPr="008441EB" w:rsidRDefault="005E3A43" w:rsidP="008441EB">
      <w:pPr>
        <w:jc w:val="both"/>
        <w:rPr>
          <w:lang w:val="en-GB"/>
        </w:rPr>
      </w:pPr>
    </w:p>
    <w:sectPr w:rsidR="005E3A43" w:rsidRPr="008441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EB"/>
    <w:rsid w:val="005E3A43"/>
    <w:rsid w:val="00743490"/>
    <w:rsid w:val="008441E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7D3DB-F8E7-4777-B7C4-7EA9E617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441EB"/>
    <w:pPr>
      <w:spacing w:before="100" w:beforeAutospacing="1" w:after="100" w:afterAutospacing="1" w:line="240" w:lineRule="auto"/>
    </w:pPr>
    <w:rPr>
      <w:rFonts w:ascii="Times New Roman" w:eastAsia="Times New Roman" w:hAnsi="Times New Roman" w:cs="Times New Roman"/>
      <w:sz w:val="24"/>
      <w:szCs w:val="24"/>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3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505</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Gonzalo</cp:lastModifiedBy>
  <cp:revision>1</cp:revision>
  <dcterms:created xsi:type="dcterms:W3CDTF">2022-04-19T20:15:00Z</dcterms:created>
  <dcterms:modified xsi:type="dcterms:W3CDTF">2022-04-19T20:21:00Z</dcterms:modified>
</cp:coreProperties>
</file>