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Montevideo, 06 de junio de 2023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Señor Presidente del Honorable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Directorio del Partido Nacional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Doctor Pablo Iturralde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mi mayor consideración: </w:t>
      </w:r>
    </w:p>
    <w:p w:rsidR="00000000" w:rsidDel="00000000" w:rsidP="00000000" w:rsidRDefault="00000000" w:rsidRPr="00000000" w14:paraId="0000000C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medio de la presente, me dirijo al señor presidente y por su intermedio a todos los integrantes del Cuerpo para transmitirle mi decisión de renunciar como afiliado de dicha colectividad política, así como también a todas las responsabilidades partidarias a las que fui electo o designado. </w:t>
      </w:r>
    </w:p>
    <w:p w:rsidR="00000000" w:rsidDel="00000000" w:rsidP="00000000" w:rsidRDefault="00000000" w:rsidRPr="00000000" w14:paraId="0000000D">
      <w:pPr>
        <w:spacing w:line="360" w:lineRule="auto"/>
        <w:ind w:firstLine="70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 otro particular, lo saludo muy atentamente,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1443355</wp:posOffset>
            </wp:positionH>
            <wp:positionV relativeFrom="paragraph">
              <wp:posOffset>193675</wp:posOffset>
            </wp:positionV>
            <wp:extent cx="2708275" cy="11747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1174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Gustavo C. Penadés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